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97"/>
        <w:gridCol w:w="720"/>
        <w:gridCol w:w="1977"/>
        <w:gridCol w:w="8"/>
        <w:gridCol w:w="1611"/>
        <w:gridCol w:w="1078"/>
        <w:gridCol w:w="17"/>
        <w:gridCol w:w="2681"/>
      </w:tblGrid>
      <w:tr w:rsidR="00464118" w:rsidRPr="00464118" w:rsidTr="00464118">
        <w:trPr>
          <w:trHeight w:val="342"/>
        </w:trPr>
        <w:tc>
          <w:tcPr>
            <w:tcW w:w="10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E2042F" w:rsidP="006E3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  <w:bookmarkStart w:id="0" w:name="_GoBack"/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 xml:space="preserve">FORMULARIO PARA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NOTIFICACIÓN</w:t>
            </w: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 xml:space="preserve"> DE CONEXIÓN</w:t>
            </w:r>
            <w:bookmarkEnd w:id="0"/>
          </w:p>
        </w:tc>
      </w:tr>
      <w:tr w:rsidR="00464118" w:rsidRPr="00464118" w:rsidTr="00464118">
        <w:trPr>
          <w:trHeight w:val="342"/>
        </w:trPr>
        <w:tc>
          <w:tcPr>
            <w:tcW w:w="10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</w:tc>
      </w:tr>
      <w:tr w:rsidR="006E3879" w:rsidRPr="00464118" w:rsidTr="00722964">
        <w:trPr>
          <w:trHeight w:val="269"/>
        </w:trPr>
        <w:tc>
          <w:tcPr>
            <w:tcW w:w="3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879" w:rsidRPr="00870B37" w:rsidRDefault="006E3879" w:rsidP="002F7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70B3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 la Solicitud de Conexión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 Asociada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3879" w:rsidRPr="00A665E0" w:rsidRDefault="006E3879" w:rsidP="002F7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Número de la SC: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722964">
        <w:trPr>
          <w:trHeight w:val="269"/>
        </w:trPr>
        <w:tc>
          <w:tcPr>
            <w:tcW w:w="341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879" w:rsidRPr="00870B37" w:rsidRDefault="006E3879" w:rsidP="002F7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3879" w:rsidRPr="00A665E0" w:rsidRDefault="006E3879" w:rsidP="002F7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Fecha de Recepción de la SC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722964">
        <w:trPr>
          <w:trHeight w:val="300"/>
        </w:trPr>
        <w:tc>
          <w:tcPr>
            <w:tcW w:w="10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Inmueble</w:t>
            </w:r>
          </w:p>
        </w:tc>
      </w:tr>
      <w:tr w:rsidR="006E3879" w:rsidRPr="00464118" w:rsidTr="00722964">
        <w:trPr>
          <w:trHeight w:val="269"/>
        </w:trPr>
        <w:tc>
          <w:tcPr>
            <w:tcW w:w="10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722964">
        <w:trPr>
          <w:trHeight w:val="263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9E6596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Número de Cliente</w:t>
            </w:r>
            <w:r w:rsidR="006E3879"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722964">
        <w:trPr>
          <w:trHeight w:val="263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Dirección del inmueble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Calle, número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722964">
        <w:trPr>
          <w:trHeight w:val="26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Comuna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722964">
        <w:trPr>
          <w:trHeight w:val="300"/>
        </w:trPr>
        <w:tc>
          <w:tcPr>
            <w:tcW w:w="10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Propietario:</w:t>
            </w:r>
          </w:p>
        </w:tc>
      </w:tr>
      <w:tr w:rsidR="006E3879" w:rsidRPr="00464118" w:rsidTr="00722964">
        <w:trPr>
          <w:trHeight w:val="269"/>
        </w:trPr>
        <w:tc>
          <w:tcPr>
            <w:tcW w:w="10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722964">
        <w:trPr>
          <w:trHeight w:val="26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Persona natural o representante legal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722964">
        <w:trPr>
          <w:trHeight w:val="2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R.U.N.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722964">
        <w:trPr>
          <w:trHeight w:val="2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  <w:r w:rsidRPr="00A665E0">
              <w:rPr>
                <w:rFonts w:ascii="gobCL" w:eastAsia="Times New Roman" w:hAnsi="gobCL" w:cs="Times New Roman"/>
                <w:noProof/>
                <w:color w:val="000000"/>
                <w:sz w:val="20"/>
                <w:szCs w:val="20"/>
                <w:lang w:eastAsia="es-CL"/>
              </w:rPr>
              <w:t>Persona jurídica (si corresponde)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722964">
        <w:trPr>
          <w:trHeight w:val="2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R.U.T.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5F43E2" w:rsidRPr="00464118" w:rsidTr="00722964">
        <w:trPr>
          <w:trHeight w:val="269"/>
        </w:trPr>
        <w:tc>
          <w:tcPr>
            <w:tcW w:w="107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5F43E2" w:rsidRDefault="005F43E2" w:rsidP="005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5F43E2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Identificación del Instalador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 y de la Comunicación de Energización</w:t>
            </w:r>
          </w:p>
        </w:tc>
      </w:tr>
      <w:tr w:rsidR="005F43E2" w:rsidRPr="00464118" w:rsidTr="00722964">
        <w:trPr>
          <w:trHeight w:val="269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R.U.N.: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464118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F43E2" w:rsidRPr="00464118" w:rsidTr="00722964">
        <w:trPr>
          <w:trHeight w:val="269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Clase: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9E6596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N° de Licencia</w:t>
            </w:r>
            <w:r w:rsidR="005F43E2"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464118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F43E2" w:rsidRPr="00464118" w:rsidTr="00722964">
        <w:trPr>
          <w:trHeight w:val="269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Fono: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E-mail: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464118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5F43E2" w:rsidRPr="00464118" w:rsidTr="00722964">
        <w:trPr>
          <w:trHeight w:val="269"/>
        </w:trPr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N° Folio de la Comunicación: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C11B54" w:rsidRDefault="005F43E2" w:rsidP="005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Fecha de la Inscripción: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43E2" w:rsidRPr="00464118" w:rsidRDefault="005F43E2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6E3879" w:rsidRPr="00464118" w:rsidTr="00464118">
        <w:trPr>
          <w:trHeight w:val="300"/>
        </w:trPr>
        <w:tc>
          <w:tcPr>
            <w:tcW w:w="10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Datos de Contacto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 del Solicitante</w:t>
            </w: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:</w:t>
            </w:r>
          </w:p>
        </w:tc>
      </w:tr>
      <w:tr w:rsidR="006E3879" w:rsidRPr="00464118" w:rsidTr="00C11B54">
        <w:trPr>
          <w:trHeight w:val="269"/>
        </w:trPr>
        <w:tc>
          <w:tcPr>
            <w:tcW w:w="10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722964">
        <w:trPr>
          <w:trHeight w:val="272"/>
        </w:trPr>
        <w:tc>
          <w:tcPr>
            <w:tcW w:w="10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537F1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Nombre: </w:t>
            </w:r>
          </w:p>
        </w:tc>
      </w:tr>
      <w:tr w:rsidR="006E3879" w:rsidRPr="00464118" w:rsidTr="00722964">
        <w:trPr>
          <w:trHeight w:val="272"/>
        </w:trPr>
        <w:tc>
          <w:tcPr>
            <w:tcW w:w="10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879" w:rsidRPr="00A665E0" w:rsidRDefault="006E3879" w:rsidP="00537F1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E – mail:                                                                                                      Teléfono:</w:t>
            </w:r>
          </w:p>
        </w:tc>
      </w:tr>
      <w:tr w:rsidR="006E3879" w:rsidRPr="00464118" w:rsidTr="00464118">
        <w:trPr>
          <w:trHeight w:val="300"/>
        </w:trPr>
        <w:tc>
          <w:tcPr>
            <w:tcW w:w="10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Documentos Adjuntos:</w:t>
            </w:r>
          </w:p>
        </w:tc>
      </w:tr>
      <w:tr w:rsidR="006E3879" w:rsidRPr="00464118" w:rsidTr="00464118">
        <w:trPr>
          <w:trHeight w:val="300"/>
        </w:trPr>
        <w:tc>
          <w:tcPr>
            <w:tcW w:w="10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722964" w:rsidP="007229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>
              <w:rPr>
                <w:sz w:val="20"/>
              </w:rPr>
              <w:t>Contrato de conexión firmado: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6E3879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Pr="00A665E0" w:rsidRDefault="005F43E2" w:rsidP="005F43E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sz w:val="20"/>
              </w:rPr>
              <w:t>Certificado de D</w:t>
            </w:r>
            <w:r w:rsidR="006E3879" w:rsidRPr="00A665E0">
              <w:rPr>
                <w:sz w:val="20"/>
              </w:rPr>
              <w:t xml:space="preserve">ominio </w:t>
            </w:r>
            <w:r w:rsidRPr="00A665E0">
              <w:rPr>
                <w:sz w:val="20"/>
              </w:rPr>
              <w:t>V</w:t>
            </w:r>
            <w:r w:rsidR="006E3879" w:rsidRPr="00A665E0">
              <w:rPr>
                <w:sz w:val="20"/>
              </w:rPr>
              <w:t xml:space="preserve">igente del </w:t>
            </w:r>
            <w:r w:rsidRPr="00A665E0">
              <w:rPr>
                <w:sz w:val="20"/>
              </w:rPr>
              <w:t>I</w:t>
            </w:r>
            <w:r w:rsidR="006E3879" w:rsidRPr="00A665E0">
              <w:rPr>
                <w:sz w:val="20"/>
              </w:rPr>
              <w:t xml:space="preserve">nmueble </w:t>
            </w:r>
            <w:r w:rsidRPr="00A665E0">
              <w:rPr>
                <w:sz w:val="20"/>
              </w:rPr>
              <w:t>emitido por el Conservador de BBRR</w:t>
            </w:r>
            <w:r w:rsidR="00722964">
              <w:rPr>
                <w:sz w:val="20"/>
              </w:rPr>
              <w:t>: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879" w:rsidRPr="00A665E0" w:rsidRDefault="006E3879" w:rsidP="006E3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6E3879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Pr="00A665E0" w:rsidRDefault="005F43E2" w:rsidP="005F43E2">
            <w:pPr>
              <w:spacing w:after="0" w:line="240" w:lineRule="auto"/>
              <w:contextualSpacing/>
              <w:rPr>
                <w:sz w:val="20"/>
              </w:rPr>
            </w:pPr>
            <w:r w:rsidRPr="00A665E0">
              <w:rPr>
                <w:sz w:val="20"/>
              </w:rPr>
              <w:t>Copia de la comunicación de la energización del Equipamiento de Generación</w:t>
            </w:r>
            <w:r w:rsidR="009E6596" w:rsidRPr="00A665E0">
              <w:rPr>
                <w:sz w:val="20"/>
              </w:rPr>
              <w:t xml:space="preserve"> (TE-4)</w:t>
            </w:r>
            <w:r w:rsidR="00722964">
              <w:rPr>
                <w:sz w:val="20"/>
              </w:rPr>
              <w:t>:</w:t>
            </w:r>
            <w:r w:rsidRPr="00A665E0">
              <w:rPr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879" w:rsidRPr="00A665E0" w:rsidRDefault="005F43E2" w:rsidP="006E3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6E3879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Pr="00A665E0" w:rsidRDefault="006E3879" w:rsidP="005F43E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Poder Simple</w:t>
            </w:r>
            <w:r w:rsidR="0072296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 (</w:t>
            </w:r>
            <w:r w:rsidR="005F43E2"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1</w:t>
            </w: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6E3879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5F43E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Fotocopia de cédula de identidad</w:t>
            </w:r>
            <w:r w:rsidR="0072296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 (</w:t>
            </w:r>
            <w:r w:rsidR="005F43E2"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2</w:t>
            </w: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A665E0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5E0" w:rsidRPr="00A665E0" w:rsidRDefault="00A665E0" w:rsidP="00A665E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Cliente a</w:t>
            </w: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porta equipo de medida</w:t>
            </w:r>
            <w:r w:rsidR="0072296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5E0" w:rsidRPr="00A665E0" w:rsidRDefault="00A665E0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A665E0" w:rsidRPr="00464118" w:rsidTr="00722964">
        <w:trPr>
          <w:trHeight w:val="259"/>
        </w:trPr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5E0" w:rsidRPr="00A665E0" w:rsidRDefault="00A665E0" w:rsidP="005F43E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Adjunta certificados de comercialización y verificación primaria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del medidor aportado</w:t>
            </w:r>
            <w:r w:rsidR="00722964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5E0" w:rsidRPr="00A665E0" w:rsidRDefault="00A665E0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Sí__    No__</w:t>
            </w:r>
          </w:p>
        </w:tc>
      </w:tr>
      <w:tr w:rsidR="00B031B8" w:rsidRPr="00464118" w:rsidTr="00722964">
        <w:trPr>
          <w:trHeight w:val="259"/>
        </w:trPr>
        <w:tc>
          <w:tcPr>
            <w:tcW w:w="10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1B8" w:rsidRPr="00A665E0" w:rsidRDefault="00B031B8" w:rsidP="00B031B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Otro (especificar):</w:t>
            </w:r>
          </w:p>
        </w:tc>
      </w:tr>
      <w:tr w:rsidR="006E3879" w:rsidRPr="00464118" w:rsidTr="00464118">
        <w:trPr>
          <w:trHeight w:val="300"/>
        </w:trPr>
        <w:tc>
          <w:tcPr>
            <w:tcW w:w="107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79" w:rsidRPr="00537F1C" w:rsidRDefault="006E3879" w:rsidP="0053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Datos de Envío:</w:t>
            </w:r>
          </w:p>
        </w:tc>
      </w:tr>
      <w:tr w:rsidR="006E3879" w:rsidRPr="00464118" w:rsidTr="00A665E0">
        <w:trPr>
          <w:trHeight w:val="269"/>
        </w:trPr>
        <w:tc>
          <w:tcPr>
            <w:tcW w:w="107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A665E0">
        <w:trPr>
          <w:trHeight w:val="129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  <w:t>Solicitante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  <w:t>Empresa Distribuidora</w:t>
            </w:r>
          </w:p>
        </w:tc>
      </w:tr>
      <w:tr w:rsidR="006E3879" w:rsidRPr="00464118" w:rsidTr="00A665E0">
        <w:trPr>
          <w:trHeight w:val="572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E3879" w:rsidRPr="00464118" w:rsidTr="00A665E0">
        <w:trPr>
          <w:trHeight w:val="70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FIRMA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TIMBRE</w:t>
            </w:r>
          </w:p>
        </w:tc>
      </w:tr>
      <w:tr w:rsidR="006E3879" w:rsidRPr="00464118" w:rsidTr="00A665E0">
        <w:trPr>
          <w:trHeight w:val="8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Nombre: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FECHA DE RECEPCIÓN: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E3879" w:rsidRPr="00464118" w:rsidTr="00A665E0">
        <w:trPr>
          <w:trHeight w:val="8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RUT: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LUGAR: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E3879" w:rsidRPr="00464118" w:rsidTr="00464118">
        <w:trPr>
          <w:trHeight w:val="291"/>
        </w:trPr>
        <w:tc>
          <w:tcPr>
            <w:tcW w:w="10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3879" w:rsidRDefault="005F43E2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(1</w:t>
            </w:r>
            <w:r w:rsidR="006E3879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) El poder simple debe entregarse solo en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el </w:t>
            </w:r>
            <w:r w:rsidR="006E3879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caso de que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el contrato </w:t>
            </w:r>
            <w:r w:rsidR="006E3879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sea firmado por un terc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ero distinto del propietario; (2</w:t>
            </w:r>
            <w:r w:rsidR="006E3879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) La fotocopia de la cédula del propietario debe entregarse solo en caso de que se haya presentado el poder simple;</w:t>
            </w:r>
          </w:p>
          <w:p w:rsidR="00C11B54" w:rsidRDefault="005F43E2" w:rsidP="005F43E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</w:pPr>
            <w:r w:rsidRPr="005F43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 caso que el Usuario o Cliente Final requiera cambiar su equipo de medida, éste podrá ser entregado a la Empresa Distribuidora al momento de presentar la NC, adjuntando sus respectivos certificados de aprobación y verificación primaria o exactitud.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6E3879" w:rsidRPr="00537F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  <w:t>Este formulario puede ser entregado en las oficinas comerciales de la empresa distribuidora, enviado por carta certificada o entregado según las instrucciones que imparta la SEC.</w:t>
            </w:r>
            <w:r w:rsidR="006E38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CL"/>
              </w:rPr>
              <w:t xml:space="preserve">                                                                                             </w:t>
            </w:r>
          </w:p>
          <w:p w:rsidR="00C11B54" w:rsidRPr="00C11B54" w:rsidRDefault="00C11B54" w:rsidP="00C11B54">
            <w:pPr>
              <w:pStyle w:val="Sinespaciad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AD2444">
                <w:rPr>
                  <w:rStyle w:val="Hipervnculo"/>
                  <w:rFonts w:ascii="Calibri" w:eastAsia="Times New Roman" w:hAnsi="Calibri" w:cs="Times New Roman"/>
                  <w:szCs w:val="18"/>
                  <w:lang w:eastAsia="es-CL"/>
                </w:rPr>
                <w:t>www.sec.cl/energiasrenovables</w:t>
              </w:r>
            </w:hyperlink>
            <w:r>
              <w:rPr>
                <w:rFonts w:ascii="Calibri" w:eastAsia="Times New Roman" w:hAnsi="Calibri" w:cs="Times New Roman"/>
                <w:color w:val="000000"/>
                <w:szCs w:val="18"/>
                <w:lang w:eastAsia="es-CL"/>
              </w:rPr>
              <w:t xml:space="preserve"> </w:t>
            </w: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sección Ley de Generación Distribuida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</w:t>
            </w:r>
            <w:r w:rsidR="006E3879"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Formulario para </w:t>
            </w:r>
            <w:r w:rsidR="005F43E2"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Notificación</w:t>
            </w:r>
            <w:r w:rsidR="006E3879"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de Conexión Versión 2/2017</w:t>
            </w:r>
          </w:p>
        </w:tc>
      </w:tr>
    </w:tbl>
    <w:p w:rsidR="00CF4F35" w:rsidRDefault="00CF4F35" w:rsidP="00A665E0"/>
    <w:sectPr w:rsidR="00CF4F35" w:rsidSect="00A665E0">
      <w:headerReference w:type="default" r:id="rId9"/>
      <w:pgSz w:w="12240" w:h="15840"/>
      <w:pgMar w:top="492" w:right="720" w:bottom="851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EB" w:rsidRDefault="00C56EEB" w:rsidP="00A665E0">
      <w:pPr>
        <w:spacing w:after="0" w:line="240" w:lineRule="auto"/>
      </w:pPr>
      <w:r>
        <w:separator/>
      </w:r>
    </w:p>
  </w:endnote>
  <w:endnote w:type="continuationSeparator" w:id="0">
    <w:p w:rsidR="00C56EEB" w:rsidRDefault="00C56EEB" w:rsidP="00A6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EB" w:rsidRDefault="00C56EEB" w:rsidP="00A665E0">
      <w:pPr>
        <w:spacing w:after="0" w:line="240" w:lineRule="auto"/>
      </w:pPr>
      <w:r>
        <w:separator/>
      </w:r>
    </w:p>
  </w:footnote>
  <w:footnote w:type="continuationSeparator" w:id="0">
    <w:p w:rsidR="00C56EEB" w:rsidRDefault="00C56EEB" w:rsidP="00A6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595069"/>
      <w:docPartObj>
        <w:docPartGallery w:val="Page Numbers (Top of Page)"/>
        <w:docPartUnique/>
      </w:docPartObj>
    </w:sdtPr>
    <w:sdtEndPr/>
    <w:sdtContent>
      <w:p w:rsidR="00A665E0" w:rsidRPr="00A665E0" w:rsidRDefault="00A665E0" w:rsidP="00A665E0">
        <w:pPr>
          <w:pStyle w:val="Encabezado"/>
          <w:jc w:val="right"/>
          <w:rPr>
            <w:sz w:val="16"/>
            <w:szCs w:val="16"/>
          </w:rPr>
        </w:pPr>
        <w:r w:rsidRPr="00A665E0">
          <w:rPr>
            <w:sz w:val="16"/>
            <w:szCs w:val="16"/>
            <w:lang w:val="es-ES"/>
          </w:rPr>
          <w:t xml:space="preserve">Página </w:t>
        </w:r>
        <w:r w:rsidRPr="00A665E0">
          <w:rPr>
            <w:b/>
            <w:bCs/>
            <w:sz w:val="16"/>
            <w:szCs w:val="16"/>
          </w:rPr>
          <w:fldChar w:fldCharType="begin"/>
        </w:r>
        <w:r w:rsidRPr="00A665E0">
          <w:rPr>
            <w:b/>
            <w:bCs/>
            <w:sz w:val="16"/>
            <w:szCs w:val="16"/>
          </w:rPr>
          <w:instrText>PAGE</w:instrText>
        </w:r>
        <w:r w:rsidRPr="00A665E0">
          <w:rPr>
            <w:b/>
            <w:bCs/>
            <w:sz w:val="16"/>
            <w:szCs w:val="16"/>
          </w:rPr>
          <w:fldChar w:fldCharType="separate"/>
        </w:r>
        <w:r w:rsidR="00E2042F">
          <w:rPr>
            <w:b/>
            <w:bCs/>
            <w:noProof/>
            <w:sz w:val="16"/>
            <w:szCs w:val="16"/>
          </w:rPr>
          <w:t>1</w:t>
        </w:r>
        <w:r w:rsidRPr="00A665E0">
          <w:rPr>
            <w:b/>
            <w:bCs/>
            <w:sz w:val="16"/>
            <w:szCs w:val="16"/>
          </w:rPr>
          <w:fldChar w:fldCharType="end"/>
        </w:r>
        <w:r w:rsidRPr="00A665E0">
          <w:rPr>
            <w:sz w:val="16"/>
            <w:szCs w:val="16"/>
            <w:lang w:val="es-ES"/>
          </w:rPr>
          <w:t xml:space="preserve"> de </w:t>
        </w:r>
        <w:r w:rsidRPr="00A665E0">
          <w:rPr>
            <w:b/>
            <w:bCs/>
            <w:sz w:val="16"/>
            <w:szCs w:val="16"/>
          </w:rPr>
          <w:fldChar w:fldCharType="begin"/>
        </w:r>
        <w:r w:rsidRPr="00A665E0">
          <w:rPr>
            <w:b/>
            <w:bCs/>
            <w:sz w:val="16"/>
            <w:szCs w:val="16"/>
          </w:rPr>
          <w:instrText>NUMPAGES</w:instrText>
        </w:r>
        <w:r w:rsidRPr="00A665E0">
          <w:rPr>
            <w:b/>
            <w:bCs/>
            <w:sz w:val="16"/>
            <w:szCs w:val="16"/>
          </w:rPr>
          <w:fldChar w:fldCharType="separate"/>
        </w:r>
        <w:r w:rsidR="00E2042F">
          <w:rPr>
            <w:b/>
            <w:bCs/>
            <w:noProof/>
            <w:sz w:val="16"/>
            <w:szCs w:val="16"/>
          </w:rPr>
          <w:t>1</w:t>
        </w:r>
        <w:r w:rsidRPr="00A665E0">
          <w:rPr>
            <w:b/>
            <w:bCs/>
            <w:sz w:val="16"/>
            <w:szCs w:val="16"/>
          </w:rPr>
          <w:fldChar w:fldCharType="end"/>
        </w:r>
      </w:p>
    </w:sdtContent>
  </w:sdt>
  <w:p w:rsidR="00A665E0" w:rsidRDefault="00A66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148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212331"/>
    <w:multiLevelType w:val="hybridMultilevel"/>
    <w:tmpl w:val="A1DE41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8"/>
    <w:rsid w:val="00464118"/>
    <w:rsid w:val="00537F1C"/>
    <w:rsid w:val="00564028"/>
    <w:rsid w:val="005F43E2"/>
    <w:rsid w:val="0064175D"/>
    <w:rsid w:val="006E3879"/>
    <w:rsid w:val="007045B0"/>
    <w:rsid w:val="00722964"/>
    <w:rsid w:val="007F585B"/>
    <w:rsid w:val="008031A1"/>
    <w:rsid w:val="00850543"/>
    <w:rsid w:val="009E6596"/>
    <w:rsid w:val="00A665E0"/>
    <w:rsid w:val="00AB6867"/>
    <w:rsid w:val="00AF55E3"/>
    <w:rsid w:val="00B031B8"/>
    <w:rsid w:val="00BA6B26"/>
    <w:rsid w:val="00C11B54"/>
    <w:rsid w:val="00C56B8D"/>
    <w:rsid w:val="00C56EEB"/>
    <w:rsid w:val="00C85640"/>
    <w:rsid w:val="00CF4F35"/>
    <w:rsid w:val="00E16C63"/>
    <w:rsid w:val="00E2042F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2C6DFD-757E-49AD-AD1A-5A0F9FDE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55E3"/>
    <w:pPr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6C6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16C63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E16C63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7F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B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11B54"/>
    <w:pPr>
      <w:spacing w:after="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A6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E0"/>
  </w:style>
  <w:style w:type="paragraph" w:styleId="Piedepgina">
    <w:name w:val="footer"/>
    <w:basedOn w:val="Normal"/>
    <w:link w:val="PiedepginaCar"/>
    <w:uiPriority w:val="99"/>
    <w:unhideWhenUsed/>
    <w:rsid w:val="00A6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cl/energiasrenovable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5F90-ADEC-45AD-8BEF-F47E6181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Enzo Cristian  Fortini Vargas</cp:lastModifiedBy>
  <cp:revision>6</cp:revision>
  <cp:lastPrinted>2017-01-20T21:30:00Z</cp:lastPrinted>
  <dcterms:created xsi:type="dcterms:W3CDTF">2017-01-24T15:37:00Z</dcterms:created>
  <dcterms:modified xsi:type="dcterms:W3CDTF">2017-02-01T20:20:00Z</dcterms:modified>
</cp:coreProperties>
</file>